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0BE" w:rsidRPr="00C27280" w:rsidRDefault="000710BE">
      <w:pPr>
        <w:rPr>
          <w:rFonts w:ascii="Times New Roman" w:hAnsi="Times New Roman"/>
          <w:sz w:val="24"/>
          <w:szCs w:val="24"/>
          <w:lang w:val="fr-FR"/>
        </w:rPr>
      </w:pPr>
      <w:r>
        <w:tab/>
      </w:r>
      <w:r>
        <w:tab/>
      </w:r>
      <w:bookmarkStart w:id="0" w:name="_GoBack"/>
      <w:r w:rsidRPr="00C27280">
        <w:rPr>
          <w:rFonts w:ascii="Times New Roman" w:hAnsi="Times New Roman"/>
        </w:rPr>
        <w:tab/>
      </w:r>
      <w:r w:rsidRPr="00C27280">
        <w:rPr>
          <w:rFonts w:ascii="Times New Roman" w:hAnsi="Times New Roman"/>
          <w:sz w:val="24"/>
          <w:szCs w:val="24"/>
          <w:lang w:val="fr-FR"/>
        </w:rPr>
        <w:t>FIȘĂ- date socio-demografice</w:t>
      </w:r>
    </w:p>
    <w:p w:rsidR="000710BE" w:rsidRPr="00C27280" w:rsidRDefault="000710BE">
      <w:pPr>
        <w:rPr>
          <w:rFonts w:ascii="Times New Roman" w:hAnsi="Times New Roman"/>
          <w:sz w:val="24"/>
          <w:szCs w:val="24"/>
          <w:lang w:val="fr-FR"/>
        </w:rPr>
      </w:pPr>
    </w:p>
    <w:p w:rsidR="000710BE" w:rsidRPr="00C27280" w:rsidRDefault="000710BE">
      <w:pPr>
        <w:rPr>
          <w:rFonts w:ascii="Times New Roman" w:hAnsi="Times New Roman"/>
          <w:sz w:val="24"/>
          <w:szCs w:val="24"/>
          <w:lang w:val="fr-FR"/>
        </w:rPr>
      </w:pPr>
      <w:r w:rsidRPr="00C27280">
        <w:rPr>
          <w:rFonts w:ascii="Times New Roman" w:hAnsi="Times New Roman"/>
          <w:sz w:val="24"/>
          <w:szCs w:val="24"/>
          <w:lang w:val="fr-FR"/>
        </w:rPr>
        <w:t>Nume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BARAC</w:t>
      </w:r>
      <w:r w:rsidRPr="00C27280">
        <w:rPr>
          <w:rFonts w:ascii="Times New Roman" w:hAnsi="Times New Roman"/>
          <w:sz w:val="24"/>
          <w:szCs w:val="24"/>
          <w:lang w:val="fr-FR"/>
        </w:rPr>
        <w:t xml:space="preserve"> (AMBROCI-înainte de casătorie)</w:t>
      </w:r>
    </w:p>
    <w:p w:rsidR="000710BE" w:rsidRPr="00C27280" w:rsidRDefault="000710BE">
      <w:pPr>
        <w:rPr>
          <w:rFonts w:ascii="Times New Roman" w:hAnsi="Times New Roman"/>
          <w:b/>
          <w:sz w:val="24"/>
          <w:szCs w:val="24"/>
          <w:lang w:val="fr-FR"/>
        </w:rPr>
      </w:pPr>
      <w:r w:rsidRPr="00C27280">
        <w:rPr>
          <w:rFonts w:ascii="Times New Roman" w:hAnsi="Times New Roman"/>
          <w:sz w:val="24"/>
          <w:szCs w:val="24"/>
          <w:lang w:val="fr-FR"/>
        </w:rPr>
        <w:t>Prenume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NADIA</w:t>
      </w:r>
    </w:p>
    <w:p w:rsidR="000710BE" w:rsidRPr="00C27280" w:rsidRDefault="000710BE">
      <w:pPr>
        <w:rPr>
          <w:rFonts w:ascii="Times New Roman" w:hAnsi="Times New Roman"/>
          <w:b/>
          <w:sz w:val="24"/>
          <w:szCs w:val="24"/>
          <w:lang w:val="fr-FR"/>
        </w:rPr>
      </w:pPr>
      <w:r w:rsidRPr="00C27280">
        <w:rPr>
          <w:rFonts w:ascii="Times New Roman" w:hAnsi="Times New Roman"/>
          <w:sz w:val="24"/>
          <w:szCs w:val="24"/>
          <w:lang w:val="fr-FR"/>
        </w:rPr>
        <w:t>Născută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localitatea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LOZOVA, CHIȘINĂU</w:t>
      </w:r>
      <w:r>
        <w:rPr>
          <w:rFonts w:ascii="Times New Roman" w:hAnsi="Times New Roman"/>
          <w:b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din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BASARABIA</w:t>
      </w:r>
    </w:p>
    <w:p w:rsidR="000710BE" w:rsidRPr="00C27280" w:rsidRDefault="000710BE">
      <w:pPr>
        <w:rPr>
          <w:rFonts w:ascii="Times New Roman" w:hAnsi="Times New Roman"/>
          <w:b/>
          <w:sz w:val="24"/>
          <w:szCs w:val="24"/>
          <w:lang w:val="fr-FR"/>
        </w:rPr>
      </w:pPr>
    </w:p>
    <w:p w:rsidR="000710BE" w:rsidRPr="00C27280" w:rsidRDefault="000710BE" w:rsidP="00514BFF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24"/>
          <w:szCs w:val="24"/>
          <w:lang w:val="fr-FR"/>
        </w:rPr>
      </w:pPr>
      <w:r w:rsidRPr="00C27280">
        <w:rPr>
          <w:rFonts w:ascii="Times New Roman" w:hAnsi="Times New Roman"/>
          <w:sz w:val="24"/>
          <w:szCs w:val="24"/>
          <w:lang w:val="fr-FR"/>
        </w:rPr>
        <w:t>Părinti</w:t>
      </w:r>
    </w:p>
    <w:p w:rsidR="000710BE" w:rsidRPr="00C27280" w:rsidRDefault="000710BE" w:rsidP="00514BFF">
      <w:pPr>
        <w:rPr>
          <w:rFonts w:ascii="Times New Roman" w:hAnsi="Times New Roman"/>
          <w:b/>
          <w:sz w:val="24"/>
          <w:szCs w:val="24"/>
          <w:lang w:val="fr-FR"/>
        </w:rPr>
      </w:pPr>
      <w:r w:rsidRPr="00C27280">
        <w:rPr>
          <w:rFonts w:ascii="Times New Roman" w:hAnsi="Times New Roman"/>
          <w:sz w:val="24"/>
          <w:szCs w:val="24"/>
          <w:lang w:val="fr-FR"/>
        </w:rPr>
        <w:t>-tatăl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 xml:space="preserve">NICOLAE, </w:t>
      </w:r>
      <w:r w:rsidRPr="00C27280">
        <w:rPr>
          <w:rFonts w:ascii="Times New Roman" w:hAnsi="Times New Roman"/>
          <w:sz w:val="24"/>
          <w:szCs w:val="24"/>
          <w:lang w:val="fr-FR"/>
        </w:rPr>
        <w:t>născut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localitatea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 xml:space="preserve">LOZOVA </w:t>
      </w:r>
      <w:r w:rsidRPr="00C27280">
        <w:rPr>
          <w:rFonts w:ascii="Times New Roman" w:hAnsi="Times New Roman"/>
          <w:sz w:val="24"/>
          <w:szCs w:val="24"/>
          <w:lang w:val="fr-FR"/>
        </w:rPr>
        <w:t>din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BASARABIA</w:t>
      </w:r>
      <w:r w:rsidRPr="00C27280">
        <w:rPr>
          <w:rFonts w:ascii="Times New Roman" w:hAnsi="Times New Roman"/>
          <w:sz w:val="24"/>
          <w:szCs w:val="24"/>
          <w:lang w:val="fr-FR"/>
        </w:rPr>
        <w:t>, stabilit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România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anul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1944</w:t>
      </w:r>
      <w:r w:rsidRPr="00C27280">
        <w:rPr>
          <w:rFonts w:ascii="Times New Roman" w:hAnsi="Times New Roman"/>
          <w:sz w:val="24"/>
          <w:szCs w:val="24"/>
          <w:lang w:val="fr-FR"/>
        </w:rPr>
        <w:t>, ocupația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COMERCIANT</w:t>
      </w:r>
      <w:r w:rsidRPr="00C27280">
        <w:rPr>
          <w:rFonts w:ascii="Times New Roman" w:hAnsi="Times New Roman"/>
          <w:sz w:val="24"/>
          <w:szCs w:val="24"/>
          <w:lang w:val="fr-FR"/>
        </w:rPr>
        <w:t>. A locuit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România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între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anii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1944-1983</w:t>
      </w:r>
      <w:r w:rsidRPr="00C27280">
        <w:rPr>
          <w:rFonts w:ascii="Times New Roman" w:hAnsi="Times New Roman"/>
          <w:sz w:val="24"/>
          <w:szCs w:val="24"/>
          <w:lang w:val="fr-FR"/>
        </w:rPr>
        <w:t>, 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localitățile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CURTEA DE ARGEȘ, LOVRIN (JUDEȚUL TIMIȘ), MĂZĂRENI (JUDEȚUL BRĂILA), GUGEȘTI.</w:t>
      </w:r>
    </w:p>
    <w:p w:rsidR="000710BE" w:rsidRPr="00C27280" w:rsidRDefault="000710BE" w:rsidP="00514BFF">
      <w:pPr>
        <w:rPr>
          <w:rFonts w:ascii="Times New Roman" w:hAnsi="Times New Roman"/>
          <w:b/>
          <w:sz w:val="24"/>
          <w:szCs w:val="24"/>
          <w:lang w:val="fr-FR"/>
        </w:rPr>
      </w:pPr>
      <w:r w:rsidRPr="00C27280">
        <w:rPr>
          <w:rFonts w:ascii="Times New Roman" w:hAnsi="Times New Roman"/>
          <w:sz w:val="24"/>
          <w:szCs w:val="24"/>
          <w:lang w:val="fr-FR"/>
        </w:rPr>
        <w:t>-mama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ALEXANDRA</w:t>
      </w:r>
      <w:r w:rsidRPr="00C27280">
        <w:rPr>
          <w:rFonts w:ascii="Times New Roman" w:hAnsi="Times New Roman"/>
          <w:sz w:val="24"/>
          <w:szCs w:val="24"/>
          <w:lang w:val="fr-FR"/>
        </w:rPr>
        <w:t>, născută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localitatea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 xml:space="preserve">CIUCIULENI (CHIȘINĂU) </w:t>
      </w:r>
      <w:r w:rsidRPr="00C27280">
        <w:rPr>
          <w:rFonts w:ascii="Times New Roman" w:hAnsi="Times New Roman"/>
          <w:sz w:val="24"/>
          <w:szCs w:val="24"/>
          <w:lang w:val="fr-FR"/>
        </w:rPr>
        <w:t>din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BASARABIA</w:t>
      </w:r>
      <w:r w:rsidRPr="00C27280">
        <w:rPr>
          <w:rFonts w:ascii="Times New Roman" w:hAnsi="Times New Roman"/>
          <w:sz w:val="24"/>
          <w:szCs w:val="24"/>
          <w:lang w:val="fr-FR"/>
        </w:rPr>
        <w:t>, stabilită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România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anul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1944</w:t>
      </w:r>
      <w:r w:rsidRPr="00C27280">
        <w:rPr>
          <w:rFonts w:ascii="Times New Roman" w:hAnsi="Times New Roman"/>
          <w:sz w:val="24"/>
          <w:szCs w:val="24"/>
          <w:lang w:val="fr-FR"/>
        </w:rPr>
        <w:t>, ocupația</w:t>
      </w:r>
      <w:r>
        <w:rPr>
          <w:rFonts w:ascii="Times New Roman" w:hAnsi="Times New Roman"/>
          <w:sz w:val="24"/>
          <w:szCs w:val="24"/>
          <w:lang w:val="fr-FR"/>
        </w:rPr>
        <w:t xml:space="preserve"> 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CASNICĂ</w:t>
      </w:r>
      <w:r w:rsidRPr="00C27280">
        <w:rPr>
          <w:rFonts w:ascii="Times New Roman" w:hAnsi="Times New Roman"/>
          <w:sz w:val="24"/>
          <w:szCs w:val="24"/>
          <w:lang w:val="fr-FR"/>
        </w:rPr>
        <w:t>.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 xml:space="preserve"> A locuit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România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între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anii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 xml:space="preserve">1944-1988, </w:t>
      </w:r>
      <w:r>
        <w:rPr>
          <w:rFonts w:ascii="Times New Roman" w:hAnsi="Times New Roman"/>
          <w:b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localitățile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CURTEA DE ARGEȘ, LOVRIN (JUDEȚUL TIMIȘ), MĂZĂRENI  (JUDEȚUL BRĂILA), GUGEȘTI.</w:t>
      </w:r>
    </w:p>
    <w:p w:rsidR="000710BE" w:rsidRPr="00C27280" w:rsidRDefault="000710BE" w:rsidP="001A363C">
      <w:pPr>
        <w:rPr>
          <w:rFonts w:ascii="Times New Roman" w:hAnsi="Times New Roman"/>
          <w:sz w:val="24"/>
          <w:szCs w:val="24"/>
          <w:lang w:val="fr-FR"/>
        </w:rPr>
      </w:pPr>
    </w:p>
    <w:p w:rsidR="000710BE" w:rsidRPr="00C27280" w:rsidRDefault="000710BE" w:rsidP="001A363C">
      <w:pPr>
        <w:rPr>
          <w:rFonts w:ascii="Times New Roman" w:hAnsi="Times New Roman"/>
          <w:b/>
          <w:sz w:val="24"/>
          <w:szCs w:val="24"/>
        </w:rPr>
      </w:pPr>
      <w:r w:rsidRPr="00C27280">
        <w:rPr>
          <w:rFonts w:ascii="Times New Roman" w:hAnsi="Times New Roman"/>
          <w:sz w:val="24"/>
          <w:szCs w:val="24"/>
        </w:rPr>
        <w:t>Vârstă</w:t>
      </w:r>
      <w:r>
        <w:rPr>
          <w:rFonts w:ascii="Times New Roman" w:hAnsi="Times New Roman"/>
          <w:sz w:val="24"/>
          <w:szCs w:val="24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</w:rPr>
        <w:t>83</w:t>
      </w:r>
    </w:p>
    <w:p w:rsidR="000710BE" w:rsidRPr="00C27280" w:rsidRDefault="000710BE" w:rsidP="001A363C">
      <w:pPr>
        <w:rPr>
          <w:rFonts w:ascii="Times New Roman" w:hAnsi="Times New Roman"/>
          <w:b/>
          <w:sz w:val="24"/>
          <w:szCs w:val="24"/>
        </w:rPr>
      </w:pPr>
      <w:r w:rsidRPr="00C27280">
        <w:rPr>
          <w:rFonts w:ascii="Times New Roman" w:hAnsi="Times New Roman"/>
          <w:sz w:val="24"/>
          <w:szCs w:val="24"/>
        </w:rPr>
        <w:t xml:space="preserve">Sex </w:t>
      </w:r>
      <w:r w:rsidRPr="00C27280">
        <w:rPr>
          <w:rFonts w:ascii="Times New Roman" w:hAnsi="Times New Roman"/>
          <w:b/>
          <w:sz w:val="24"/>
          <w:szCs w:val="24"/>
        </w:rPr>
        <w:t>F</w:t>
      </w:r>
    </w:p>
    <w:p w:rsidR="000710BE" w:rsidRPr="00C27280" w:rsidRDefault="000710BE" w:rsidP="001A363C">
      <w:pPr>
        <w:rPr>
          <w:rFonts w:ascii="Times New Roman" w:hAnsi="Times New Roman"/>
          <w:b/>
          <w:sz w:val="24"/>
          <w:szCs w:val="24"/>
        </w:rPr>
      </w:pPr>
      <w:r w:rsidRPr="00C27280">
        <w:rPr>
          <w:rFonts w:ascii="Times New Roman" w:hAnsi="Times New Roman"/>
          <w:sz w:val="24"/>
          <w:szCs w:val="24"/>
        </w:rPr>
        <w:t>Studii</w:t>
      </w:r>
      <w:r>
        <w:rPr>
          <w:rFonts w:ascii="Times New Roman" w:hAnsi="Times New Roman"/>
          <w:sz w:val="24"/>
          <w:szCs w:val="24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</w:rPr>
        <w:t>LICEALE</w:t>
      </w:r>
    </w:p>
    <w:p w:rsidR="000710BE" w:rsidRPr="00C27280" w:rsidRDefault="000710BE" w:rsidP="001A363C">
      <w:pPr>
        <w:rPr>
          <w:rFonts w:ascii="Times New Roman" w:hAnsi="Times New Roman"/>
          <w:b/>
          <w:sz w:val="24"/>
          <w:szCs w:val="24"/>
        </w:rPr>
      </w:pPr>
      <w:r w:rsidRPr="00C27280">
        <w:rPr>
          <w:rFonts w:ascii="Times New Roman" w:hAnsi="Times New Roman"/>
          <w:sz w:val="24"/>
          <w:szCs w:val="24"/>
        </w:rPr>
        <w:t>Studii</w:t>
      </w:r>
      <w:r>
        <w:rPr>
          <w:rFonts w:ascii="Times New Roman" w:hAnsi="Times New Roman"/>
          <w:sz w:val="24"/>
          <w:szCs w:val="24"/>
        </w:rPr>
        <w:t xml:space="preserve"> effectuate </w:t>
      </w:r>
      <w:r w:rsidRPr="00C27280">
        <w:rPr>
          <w:rFonts w:ascii="Times New Roman" w:hAnsi="Times New Roman"/>
          <w:sz w:val="24"/>
          <w:szCs w:val="24"/>
        </w:rPr>
        <w:t>în</w:t>
      </w:r>
      <w:r>
        <w:rPr>
          <w:rFonts w:ascii="Times New Roman" w:hAnsi="Times New Roman"/>
          <w:sz w:val="24"/>
          <w:szCs w:val="24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</w:rPr>
        <w:t>BASARABIA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C27280">
        <w:rPr>
          <w:rFonts w:ascii="Times New Roman" w:hAnsi="Times New Roman"/>
          <w:sz w:val="24"/>
          <w:szCs w:val="24"/>
        </w:rPr>
        <w:t>și</w:t>
      </w:r>
      <w:r>
        <w:rPr>
          <w:rFonts w:ascii="Times New Roman" w:hAnsi="Times New Roman"/>
          <w:sz w:val="24"/>
          <w:szCs w:val="24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</w:rPr>
        <w:t>ROMÂNIA</w:t>
      </w:r>
    </w:p>
    <w:p w:rsidR="000710BE" w:rsidRPr="00C27280" w:rsidRDefault="000710BE" w:rsidP="001A363C">
      <w:pPr>
        <w:rPr>
          <w:rFonts w:ascii="Times New Roman" w:hAnsi="Times New Roman"/>
          <w:sz w:val="24"/>
          <w:szCs w:val="24"/>
          <w:lang w:val="fr-FR"/>
        </w:rPr>
      </w:pPr>
      <w:r w:rsidRPr="00C27280">
        <w:rPr>
          <w:rFonts w:ascii="Times New Roman" w:hAnsi="Times New Roman"/>
          <w:sz w:val="24"/>
          <w:szCs w:val="24"/>
          <w:lang w:val="fr-FR"/>
        </w:rPr>
        <w:t xml:space="preserve">Ocupația (înainte de pensionare)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CONTABIL</w:t>
      </w:r>
    </w:p>
    <w:p w:rsidR="000710BE" w:rsidRPr="00C27280" w:rsidRDefault="000710BE" w:rsidP="001A363C">
      <w:pPr>
        <w:rPr>
          <w:rFonts w:ascii="Times New Roman" w:hAnsi="Times New Roman"/>
          <w:b/>
          <w:sz w:val="24"/>
          <w:szCs w:val="24"/>
          <w:lang w:val="fr-FR"/>
        </w:rPr>
      </w:pPr>
      <w:r w:rsidRPr="00C27280">
        <w:rPr>
          <w:rFonts w:ascii="Times New Roman" w:hAnsi="Times New Roman"/>
          <w:sz w:val="24"/>
          <w:szCs w:val="24"/>
          <w:lang w:val="fr-FR"/>
        </w:rPr>
        <w:t>Cetățenie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ROMÂNĂ</w:t>
      </w:r>
    </w:p>
    <w:p w:rsidR="000710BE" w:rsidRPr="00C27280" w:rsidRDefault="000710BE" w:rsidP="00A215CB">
      <w:pPr>
        <w:tabs>
          <w:tab w:val="left" w:pos="3270"/>
        </w:tabs>
        <w:rPr>
          <w:rFonts w:ascii="Times New Roman" w:hAnsi="Times New Roman"/>
          <w:b/>
          <w:sz w:val="24"/>
          <w:szCs w:val="24"/>
          <w:lang w:val="fr-FR"/>
        </w:rPr>
      </w:pPr>
      <w:r w:rsidRPr="00C27280">
        <w:rPr>
          <w:rFonts w:ascii="Times New Roman" w:hAnsi="Times New Roman"/>
          <w:sz w:val="24"/>
          <w:szCs w:val="24"/>
          <w:lang w:val="fr-FR"/>
        </w:rPr>
        <w:t>Vorbitor de limbă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ROMÂNĂ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ab/>
      </w:r>
    </w:p>
    <w:p w:rsidR="000710BE" w:rsidRPr="00C27280" w:rsidRDefault="000710BE" w:rsidP="00A215CB">
      <w:pPr>
        <w:tabs>
          <w:tab w:val="left" w:pos="3270"/>
        </w:tabs>
        <w:rPr>
          <w:rFonts w:ascii="Times New Roman" w:hAnsi="Times New Roman"/>
          <w:sz w:val="24"/>
          <w:szCs w:val="24"/>
          <w:lang w:val="fr-FR"/>
        </w:rPr>
      </w:pPr>
      <w:r w:rsidRPr="00C27280">
        <w:rPr>
          <w:rFonts w:ascii="Times New Roman" w:hAnsi="Times New Roman"/>
          <w:sz w:val="24"/>
          <w:szCs w:val="24"/>
          <w:lang w:val="fr-FR"/>
        </w:rPr>
        <w:t>Ați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locuit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Româniaîntre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anii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 xml:space="preserve">1944-prezent, </w:t>
      </w:r>
      <w:r w:rsidRPr="00C27280">
        <w:rPr>
          <w:rFonts w:ascii="Times New Roman" w:hAnsi="Times New Roman"/>
          <w:sz w:val="24"/>
          <w:szCs w:val="24"/>
          <w:lang w:val="fr-FR"/>
        </w:rPr>
        <w:t>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localitățile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CURTEA DE ARGEȘ, LOVRIN, MĂZĂRENI, IANCA</w:t>
      </w:r>
      <w:r w:rsidRPr="00C27280">
        <w:rPr>
          <w:rFonts w:ascii="Times New Roman" w:hAnsi="Times New Roman"/>
          <w:sz w:val="24"/>
          <w:szCs w:val="24"/>
          <w:lang w:val="fr-FR"/>
        </w:rPr>
        <w:t>, iar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în Brăila între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anii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1967-prezent.</w:t>
      </w:r>
    </w:p>
    <w:p w:rsidR="000710BE" w:rsidRPr="00C27280" w:rsidRDefault="000710BE" w:rsidP="00A215CB">
      <w:pPr>
        <w:tabs>
          <w:tab w:val="left" w:pos="3270"/>
        </w:tabs>
        <w:rPr>
          <w:rFonts w:ascii="Times New Roman" w:hAnsi="Times New Roman"/>
          <w:b/>
          <w:sz w:val="24"/>
          <w:szCs w:val="24"/>
          <w:lang w:val="fr-FR"/>
        </w:rPr>
      </w:pPr>
      <w:r w:rsidRPr="00C27280">
        <w:rPr>
          <w:rFonts w:ascii="Times New Roman" w:hAnsi="Times New Roman"/>
          <w:sz w:val="24"/>
          <w:szCs w:val="24"/>
          <w:lang w:val="fr-FR"/>
        </w:rPr>
        <w:t>Cetățenia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soțului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ROMÂNĂ</w:t>
      </w:r>
    </w:p>
    <w:p w:rsidR="000710BE" w:rsidRPr="00C27280" w:rsidRDefault="000710BE" w:rsidP="00A215CB">
      <w:pPr>
        <w:tabs>
          <w:tab w:val="left" w:pos="3270"/>
        </w:tabs>
        <w:rPr>
          <w:rFonts w:ascii="Times New Roman" w:hAnsi="Times New Roman"/>
          <w:sz w:val="24"/>
          <w:szCs w:val="24"/>
          <w:lang w:val="fr-FR"/>
        </w:rPr>
      </w:pPr>
      <w:r w:rsidRPr="00C27280">
        <w:rPr>
          <w:rFonts w:ascii="Times New Roman" w:hAnsi="Times New Roman"/>
          <w:sz w:val="24"/>
          <w:szCs w:val="24"/>
          <w:lang w:val="fr-FR"/>
        </w:rPr>
        <w:t>Copii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3 băieți</w:t>
      </w:r>
    </w:p>
    <w:p w:rsidR="000710BE" w:rsidRPr="00C27280" w:rsidRDefault="000710BE" w:rsidP="001A363C">
      <w:pPr>
        <w:rPr>
          <w:rFonts w:ascii="Times New Roman" w:hAnsi="Times New Roman"/>
          <w:b/>
          <w:sz w:val="24"/>
          <w:szCs w:val="24"/>
          <w:lang w:val="fr-FR"/>
        </w:rPr>
      </w:pPr>
      <w:r w:rsidRPr="00C27280">
        <w:rPr>
          <w:rFonts w:ascii="Times New Roman" w:hAnsi="Times New Roman"/>
          <w:sz w:val="24"/>
          <w:szCs w:val="24"/>
          <w:lang w:val="fr-FR"/>
        </w:rPr>
        <w:t>Vorbitori de limbă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>ROMÂNĂ</w:t>
      </w:r>
    </w:p>
    <w:p w:rsidR="000710BE" w:rsidRPr="00C27280" w:rsidRDefault="000710BE" w:rsidP="001A363C">
      <w:pPr>
        <w:rPr>
          <w:rFonts w:ascii="Times New Roman" w:hAnsi="Times New Roman"/>
          <w:b/>
          <w:sz w:val="24"/>
          <w:szCs w:val="24"/>
          <w:lang w:val="fr-FR"/>
        </w:rPr>
      </w:pPr>
      <w:r w:rsidRPr="00C27280">
        <w:rPr>
          <w:rFonts w:ascii="Times New Roman" w:hAnsi="Times New Roman"/>
          <w:sz w:val="24"/>
          <w:szCs w:val="24"/>
          <w:lang w:val="fr-FR"/>
        </w:rPr>
        <w:t>Copiii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dumneavostră au studiat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în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 xml:space="preserve"> ROMÂNIA</w:t>
      </w:r>
    </w:p>
    <w:p w:rsidR="000710BE" w:rsidRPr="00C27280" w:rsidRDefault="000710BE">
      <w:pPr>
        <w:rPr>
          <w:rFonts w:ascii="Times New Roman" w:hAnsi="Times New Roman"/>
          <w:b/>
          <w:sz w:val="24"/>
          <w:szCs w:val="24"/>
          <w:lang w:val="fr-FR"/>
        </w:rPr>
      </w:pPr>
      <w:r w:rsidRPr="00C27280">
        <w:rPr>
          <w:rFonts w:ascii="Times New Roman" w:hAnsi="Times New Roman"/>
          <w:sz w:val="24"/>
          <w:szCs w:val="24"/>
          <w:lang w:val="fr-FR"/>
        </w:rPr>
        <w:t>Rude 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sz w:val="24"/>
          <w:szCs w:val="24"/>
          <w:lang w:val="fr-FR"/>
        </w:rPr>
        <w:t>Basarabia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C27280">
        <w:rPr>
          <w:rFonts w:ascii="Times New Roman" w:hAnsi="Times New Roman"/>
          <w:b/>
          <w:sz w:val="24"/>
          <w:szCs w:val="24"/>
          <w:lang w:val="fr-FR"/>
        </w:rPr>
        <w:t xml:space="preserve"> DA</w:t>
      </w:r>
    </w:p>
    <w:bookmarkEnd w:id="0"/>
    <w:p w:rsidR="000710BE" w:rsidRPr="00730E2D" w:rsidRDefault="000710BE">
      <w:pPr>
        <w:rPr>
          <w:sz w:val="28"/>
          <w:szCs w:val="28"/>
          <w:lang w:val="fr-FR"/>
        </w:rPr>
      </w:pPr>
    </w:p>
    <w:sectPr w:rsidR="000710BE" w:rsidRPr="00730E2D" w:rsidSect="000F2ED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FF18B7"/>
    <w:multiLevelType w:val="hybridMultilevel"/>
    <w:tmpl w:val="A74E0DB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C74769A"/>
    <w:multiLevelType w:val="hybridMultilevel"/>
    <w:tmpl w:val="74520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041CC"/>
    <w:rsid w:val="000710BE"/>
    <w:rsid w:val="0008552C"/>
    <w:rsid w:val="000E7F90"/>
    <w:rsid w:val="000F2112"/>
    <w:rsid w:val="000F2ED6"/>
    <w:rsid w:val="00147DCC"/>
    <w:rsid w:val="00163488"/>
    <w:rsid w:val="0018438A"/>
    <w:rsid w:val="001A363C"/>
    <w:rsid w:val="001D06F6"/>
    <w:rsid w:val="002425BC"/>
    <w:rsid w:val="00251B2D"/>
    <w:rsid w:val="002A6E1F"/>
    <w:rsid w:val="002C3D92"/>
    <w:rsid w:val="002E68DF"/>
    <w:rsid w:val="00317FB1"/>
    <w:rsid w:val="00341D80"/>
    <w:rsid w:val="00396E04"/>
    <w:rsid w:val="003D53BA"/>
    <w:rsid w:val="005041CC"/>
    <w:rsid w:val="00514BFF"/>
    <w:rsid w:val="0052746D"/>
    <w:rsid w:val="005F0449"/>
    <w:rsid w:val="00630CCE"/>
    <w:rsid w:val="006347A7"/>
    <w:rsid w:val="00646ED0"/>
    <w:rsid w:val="00662B9E"/>
    <w:rsid w:val="006748C1"/>
    <w:rsid w:val="00691280"/>
    <w:rsid w:val="006C2815"/>
    <w:rsid w:val="006E53CD"/>
    <w:rsid w:val="00730E2D"/>
    <w:rsid w:val="0077299B"/>
    <w:rsid w:val="007D3259"/>
    <w:rsid w:val="0080044D"/>
    <w:rsid w:val="0082522A"/>
    <w:rsid w:val="00843810"/>
    <w:rsid w:val="009665C5"/>
    <w:rsid w:val="009D6128"/>
    <w:rsid w:val="009F3567"/>
    <w:rsid w:val="00A215CB"/>
    <w:rsid w:val="00A523EA"/>
    <w:rsid w:val="00A806F8"/>
    <w:rsid w:val="00A945F9"/>
    <w:rsid w:val="00AB5A74"/>
    <w:rsid w:val="00B2265B"/>
    <w:rsid w:val="00BA6C9E"/>
    <w:rsid w:val="00C27280"/>
    <w:rsid w:val="00C60247"/>
    <w:rsid w:val="00C869B6"/>
    <w:rsid w:val="00CC34C9"/>
    <w:rsid w:val="00D16E66"/>
    <w:rsid w:val="00D52FE7"/>
    <w:rsid w:val="00DF14AB"/>
    <w:rsid w:val="00E4559C"/>
    <w:rsid w:val="00E96B23"/>
    <w:rsid w:val="00EF5637"/>
    <w:rsid w:val="00F31CA3"/>
    <w:rsid w:val="00F7744A"/>
    <w:rsid w:val="00FB0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ED6"/>
    <w:pPr>
      <w:spacing w:after="160" w:line="259" w:lineRule="auto"/>
    </w:pPr>
    <w:rPr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14B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2</Pages>
  <Words>162</Words>
  <Characters>942</Characters>
  <Application>Microsoft Office Outlook</Application>
  <DocSecurity>0</DocSecurity>
  <Lines>0</Lines>
  <Paragraphs>0</Paragraphs>
  <ScaleCrop>false</ScaleCrop>
  <Company>Deftones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TEROL_2</cp:lastModifiedBy>
  <cp:revision>3</cp:revision>
  <dcterms:created xsi:type="dcterms:W3CDTF">2016-10-06T17:45:00Z</dcterms:created>
  <dcterms:modified xsi:type="dcterms:W3CDTF">2016-10-10T18:08:00Z</dcterms:modified>
</cp:coreProperties>
</file>